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BBCD1" w14:textId="77777777" w:rsidR="00E25FC8" w:rsidRDefault="00E25FC8" w:rsidP="00E25FC8">
      <w:pPr>
        <w:spacing w:before="80"/>
        <w:jc w:val="center"/>
        <w:rPr>
          <w:rFonts w:ascii="Calibri Light" w:hAnsi="Calibri Light"/>
          <w:b/>
          <w:sz w:val="24"/>
          <w:szCs w:val="24"/>
        </w:rPr>
      </w:pPr>
      <w:r>
        <w:rPr>
          <w:rFonts w:ascii="Calibri Light" w:hAnsi="Calibri Light"/>
          <w:b/>
          <w:sz w:val="24"/>
          <w:szCs w:val="24"/>
        </w:rPr>
        <w:t>ŽIADOSŤ NA VYMAZANIE OSOBNÝCH ÚDAJOV</w:t>
      </w:r>
    </w:p>
    <w:p w14:paraId="04A75E25" w14:textId="77777777" w:rsidR="00E25FC8" w:rsidRDefault="00E25FC8" w:rsidP="00E25FC8">
      <w:pPr>
        <w:pStyle w:val="Zkladntext"/>
        <w:rPr>
          <w:rFonts w:ascii="Calibri Light" w:hAnsi="Calibri Light"/>
          <w:b/>
        </w:rPr>
      </w:pPr>
    </w:p>
    <w:p w14:paraId="23D3581B" w14:textId="77777777" w:rsidR="00E25FC8" w:rsidRDefault="00E25FC8" w:rsidP="00E25FC8">
      <w:pPr>
        <w:pStyle w:val="Zkladntext"/>
        <w:rPr>
          <w:rFonts w:ascii="Calibri Light" w:hAnsi="Calibri Light"/>
          <w:b/>
        </w:rPr>
      </w:pPr>
    </w:p>
    <w:p w14:paraId="5503C754"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bookmarkStart w:id="0" w:name="_GoBack"/>
      <w:r w:rsidRPr="00266ED2">
        <w:rPr>
          <w:rFonts w:ascii="Calibri Light" w:hAnsi="Calibri Light"/>
          <w:u w:val="single"/>
        </w:rPr>
        <w:t>ŽIADATEĽ</w:t>
      </w:r>
      <w:r w:rsidRPr="00266ED2">
        <w:rPr>
          <w:rFonts w:ascii="Calibri Light" w:hAnsi="Calibri Light"/>
        </w:rPr>
        <w:t xml:space="preserve"> </w:t>
      </w:r>
      <w:r w:rsidRPr="00266ED2">
        <w:rPr>
          <w:rFonts w:ascii="Calibri Light" w:hAnsi="Calibri Light"/>
          <w:highlight w:val="yellow"/>
        </w:rPr>
        <w:t>(dotknutá osoba alebo jej zákonný zástupca)</w:t>
      </w:r>
    </w:p>
    <w:p w14:paraId="0D02BAD5"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sidRPr="00266ED2">
        <w:rPr>
          <w:rFonts w:ascii="Calibri Light" w:hAnsi="Calibri Light"/>
        </w:rPr>
        <w:t>Meno a priezvisko:</w:t>
      </w:r>
    </w:p>
    <w:p w14:paraId="3CC644A3" w14:textId="77777777" w:rsidR="00266ED2" w:rsidRPr="00266ED2" w:rsidRDefault="00266ED2" w:rsidP="00266ED2">
      <w:pPr>
        <w:pStyle w:val="Zkladntext"/>
        <w:spacing w:before="8"/>
        <w:rPr>
          <w:rFonts w:ascii="Calibri Light" w:hAnsi="Calibri Light"/>
          <w:b/>
        </w:rPr>
      </w:pPr>
    </w:p>
    <w:p w14:paraId="1D43F117"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u w:val="single"/>
        </w:rPr>
      </w:pPr>
      <w:r w:rsidRPr="00266ED2">
        <w:rPr>
          <w:rFonts w:ascii="Calibri Light" w:hAnsi="Calibri Light"/>
          <w:u w:val="single"/>
        </w:rPr>
        <w:t xml:space="preserve">DOTKNUTÁ OSOBA </w:t>
      </w:r>
      <w:r w:rsidRPr="00266ED2">
        <w:rPr>
          <w:rFonts w:ascii="Calibri Light" w:hAnsi="Calibri Light"/>
          <w:highlight w:val="yellow"/>
        </w:rPr>
        <w:t>(nie je potrebné vyplniť, ak je rovnaká ako žiadateľ)</w:t>
      </w:r>
    </w:p>
    <w:p w14:paraId="5284CAF5"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sidRPr="00266ED2">
        <w:rPr>
          <w:rFonts w:ascii="Calibri Light" w:hAnsi="Calibri Light"/>
        </w:rPr>
        <w:t>Meno a priezvisko:</w:t>
      </w:r>
    </w:p>
    <w:p w14:paraId="4B6AFD68" w14:textId="77777777" w:rsidR="00266ED2" w:rsidRPr="00266ED2" w:rsidRDefault="00266ED2" w:rsidP="00266ED2">
      <w:pPr>
        <w:pStyle w:val="Zkladntext"/>
        <w:spacing w:before="8"/>
        <w:rPr>
          <w:rFonts w:ascii="Calibri Light" w:hAnsi="Calibri Light"/>
          <w:b/>
        </w:rPr>
      </w:pPr>
    </w:p>
    <w:p w14:paraId="628867E7"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u w:val="single"/>
        </w:rPr>
      </w:pPr>
      <w:r w:rsidRPr="00266ED2">
        <w:rPr>
          <w:rFonts w:ascii="Calibri Light" w:hAnsi="Calibri Light"/>
          <w:u w:val="single"/>
        </w:rPr>
        <w:t>PREVÁDZKOVATEĽ</w:t>
      </w:r>
    </w:p>
    <w:p w14:paraId="2607030E" w14:textId="77777777" w:rsidR="00266ED2" w:rsidRPr="00266ED2" w:rsidRDefault="00266ED2" w:rsidP="00266ED2">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sidRPr="00266ED2">
        <w:rPr>
          <w:rFonts w:ascii="Calibri Light" w:hAnsi="Calibri Light"/>
        </w:rPr>
        <w:t xml:space="preserve">Názov/Meno a priezvisko: </w:t>
      </w:r>
    </w:p>
    <w:bookmarkEnd w:id="0"/>
    <w:p w14:paraId="5E327048" w14:textId="77777777" w:rsidR="004A00E7" w:rsidRDefault="00E25FC8" w:rsidP="00E25FC8">
      <w:pPr>
        <w:pStyle w:val="Zkladntext"/>
        <w:spacing w:before="201"/>
        <w:ind w:left="282"/>
        <w:jc w:val="center"/>
        <w:rPr>
          <w:spacing w:val="-60"/>
          <w:u w:val="single"/>
        </w:rPr>
      </w:pPr>
      <w:r>
        <w:rPr>
          <w:spacing w:val="-60"/>
          <w:u w:val="single"/>
        </w:rPr>
        <w:t xml:space="preserve"> </w:t>
      </w:r>
    </w:p>
    <w:p w14:paraId="302FC63F" w14:textId="7FB858C5" w:rsidR="00E25FC8" w:rsidRPr="00FE2FFB" w:rsidRDefault="00E25FC8" w:rsidP="00E25FC8">
      <w:pPr>
        <w:pStyle w:val="Zkladntext"/>
        <w:spacing w:before="201"/>
        <w:ind w:left="282"/>
        <w:jc w:val="center"/>
        <w:rPr>
          <w:rFonts w:ascii="Calibri Light" w:hAnsi="Calibri Light"/>
          <w:b/>
        </w:rPr>
      </w:pPr>
      <w:r>
        <w:rPr>
          <w:rFonts w:ascii="Calibri Light" w:hAnsi="Calibri Light"/>
          <w:b/>
        </w:rPr>
        <w:t>Týmto si uplatň</w:t>
      </w:r>
      <w:r w:rsidR="009E47C0">
        <w:rPr>
          <w:rFonts w:ascii="Calibri Light" w:hAnsi="Calibri Light"/>
          <w:b/>
        </w:rPr>
        <w:t xml:space="preserve">ujem </w:t>
      </w:r>
      <w:r w:rsidR="00DD2A5F">
        <w:rPr>
          <w:rFonts w:ascii="Calibri Light" w:hAnsi="Calibri Light"/>
          <w:b/>
        </w:rPr>
        <w:t xml:space="preserve">právo </w:t>
      </w:r>
      <w:r w:rsidR="00B0400D">
        <w:rPr>
          <w:rFonts w:ascii="Calibri Light" w:hAnsi="Calibri Light"/>
          <w:b/>
        </w:rPr>
        <w:t xml:space="preserve">na vymazanie osobných údajov </w:t>
      </w:r>
      <w:r w:rsidR="00DD2A5F">
        <w:rPr>
          <w:rFonts w:ascii="Calibri Light" w:hAnsi="Calibri Light"/>
          <w:b/>
        </w:rPr>
        <w:t>v zmysle čl. 17</w:t>
      </w:r>
      <w:r>
        <w:rPr>
          <w:rFonts w:ascii="Calibri Light" w:hAnsi="Calibri Light"/>
          <w:b/>
        </w:rPr>
        <w:t xml:space="preserve"> všeobecného nariadenia o ochrane osobných údajov</w:t>
      </w:r>
      <w:r>
        <w:rPr>
          <w:rStyle w:val="Odkaznapoznmkupodiarou"/>
          <w:rFonts w:ascii="Calibri Light" w:hAnsi="Calibri Light"/>
          <w:b/>
        </w:rPr>
        <w:footnoteReference w:id="1"/>
      </w:r>
      <w:r>
        <w:rPr>
          <w:rFonts w:ascii="Calibri Light" w:hAnsi="Calibri Light"/>
          <w:b/>
        </w:rPr>
        <w:t>.</w:t>
      </w:r>
    </w:p>
    <w:p w14:paraId="33D52F10" w14:textId="77777777" w:rsidR="00E25FC8" w:rsidRDefault="00E25FC8" w:rsidP="00E25FC8">
      <w:pPr>
        <w:pStyle w:val="Zkladntext"/>
        <w:rPr>
          <w:sz w:val="20"/>
        </w:rPr>
      </w:pPr>
    </w:p>
    <w:p w14:paraId="0DABA909" w14:textId="77777777" w:rsidR="003E0506" w:rsidRDefault="003E0506">
      <w:pPr>
        <w:pStyle w:val="Zkladntext"/>
        <w:rPr>
          <w:b/>
          <w:i w:val="0"/>
          <w:sz w:val="20"/>
        </w:rPr>
      </w:pPr>
    </w:p>
    <w:p w14:paraId="0D807113" w14:textId="6EA9068D" w:rsidR="00E25FC8" w:rsidRPr="001A63C2" w:rsidRDefault="00B45C10" w:rsidP="00C10EFB">
      <w:pPr>
        <w:pStyle w:val="Zkladntext"/>
        <w:jc w:val="both"/>
        <w:rPr>
          <w:rFonts w:ascii="Calibri Light" w:hAnsi="Calibri Light"/>
          <w:i w:val="0"/>
        </w:rPr>
      </w:pPr>
      <w:r>
        <w:rPr>
          <w:rFonts w:ascii="Calibri Light" w:hAnsi="Calibri Light"/>
          <w:i w:val="0"/>
        </w:rPr>
        <w:t>Žiadam</w:t>
      </w:r>
      <w:r w:rsidR="00E25FC8" w:rsidRPr="001A63C2">
        <w:rPr>
          <w:rFonts w:ascii="Calibri Light" w:hAnsi="Calibri Light"/>
          <w:i w:val="0"/>
        </w:rPr>
        <w:t xml:space="preserve"> Vás</w:t>
      </w:r>
      <w:r>
        <w:rPr>
          <w:rFonts w:ascii="Calibri Light" w:hAnsi="Calibri Light"/>
          <w:i w:val="0"/>
        </w:rPr>
        <w:t xml:space="preserve"> o</w:t>
      </w:r>
      <w:r w:rsidR="00E25FC8" w:rsidRPr="001A63C2">
        <w:rPr>
          <w:rFonts w:ascii="Calibri Light" w:hAnsi="Calibri Light"/>
          <w:i w:val="0"/>
        </w:rPr>
        <w:t xml:space="preserve"> </w:t>
      </w:r>
      <w:r w:rsidR="003B0D56" w:rsidRPr="001A63C2">
        <w:rPr>
          <w:rFonts w:ascii="Calibri Light" w:hAnsi="Calibri Light"/>
          <w:i w:val="0"/>
        </w:rPr>
        <w:t>vymazanie mojich osobných údajov, pretože</w:t>
      </w:r>
      <w:r w:rsidR="008421D8" w:rsidRPr="001A63C2">
        <w:rPr>
          <w:rFonts w:ascii="Calibri Light" w:hAnsi="Calibri Light"/>
          <w:i w:val="0"/>
        </w:rPr>
        <w:t xml:space="preserve"> </w:t>
      </w:r>
      <w:r w:rsidR="00E25FC8" w:rsidRPr="001A63C2">
        <w:rPr>
          <w:rFonts w:ascii="Calibri Light" w:hAnsi="Calibri Light"/>
          <w:i w:val="0"/>
        </w:rPr>
        <w:t>(</w:t>
      </w:r>
      <w:r w:rsidR="00E25FC8" w:rsidRPr="001A63C2">
        <w:rPr>
          <w:rFonts w:ascii="Calibri Light" w:hAnsi="Calibri Light"/>
          <w:i w:val="0"/>
          <w:highlight w:val="yellow"/>
        </w:rPr>
        <w:t>vyberte jednu alebo viac možností)</w:t>
      </w:r>
      <w:r w:rsidR="00E25FC8" w:rsidRPr="001A63C2">
        <w:rPr>
          <w:rFonts w:ascii="Calibri Light" w:hAnsi="Calibri Light"/>
          <w:i w:val="0"/>
        </w:rPr>
        <w:t>:</w:t>
      </w:r>
    </w:p>
    <w:p w14:paraId="137E9F3A" w14:textId="42864374" w:rsidR="00E25FC8" w:rsidRPr="001A63C2" w:rsidRDefault="00E25FC8" w:rsidP="00C10EFB">
      <w:pPr>
        <w:widowControl/>
        <w:tabs>
          <w:tab w:val="left" w:pos="2640"/>
        </w:tabs>
        <w:autoSpaceDE/>
        <w:autoSpaceDN/>
        <w:spacing w:after="160" w:line="276" w:lineRule="auto"/>
        <w:contextualSpacing/>
        <w:jc w:val="both"/>
        <w:rPr>
          <w:rFonts w:ascii="Calibri Light" w:hAnsi="Calibri Light"/>
          <w:color w:val="3E3E3E"/>
          <w:sz w:val="24"/>
          <w:szCs w:val="24"/>
        </w:rPr>
      </w:pPr>
      <w:r w:rsidRPr="001A63C2">
        <w:rPr>
          <w:rFonts w:ascii="Calibri Light" w:hAnsi="Calibri Light"/>
          <w:color w:val="3E3E3E"/>
          <w:sz w:val="24"/>
          <w:szCs w:val="24"/>
        </w:rPr>
        <w:object w:dxaOrig="225" w:dyaOrig="225" w14:anchorId="06B155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pt" o:ole="">
            <v:imagedata r:id="rId7" o:title=""/>
          </v:shape>
          <w:control r:id="rId8" w:name="CheckBox1" w:shapeid="_x0000_i1037"/>
        </w:object>
      </w:r>
      <w:r w:rsidR="001A63C2" w:rsidRPr="001A63C2">
        <w:rPr>
          <w:rFonts w:ascii="Calibri Light" w:hAnsi="Calibri Light"/>
          <w:color w:val="3E3E3E"/>
          <w:sz w:val="24"/>
          <w:szCs w:val="24"/>
        </w:rPr>
        <w:t xml:space="preserve"> s</w:t>
      </w:r>
      <w:r w:rsidRPr="001A63C2">
        <w:rPr>
          <w:rFonts w:ascii="Calibri Light" w:hAnsi="Calibri Light"/>
          <w:color w:val="3E3E3E"/>
          <w:sz w:val="24"/>
          <w:szCs w:val="24"/>
        </w:rPr>
        <w:t xml:space="preserve">om toho názoru, že </w:t>
      </w:r>
      <w:r w:rsidR="003B0D56" w:rsidRPr="001A63C2">
        <w:rPr>
          <w:rFonts w:ascii="Calibri Light" w:hAnsi="Calibri Light"/>
          <w:color w:val="3E3E3E"/>
          <w:sz w:val="24"/>
          <w:szCs w:val="24"/>
        </w:rPr>
        <w:t xml:space="preserve">osobné údaje už nie sú potrebné na účely, na ktoré sa </w:t>
      </w:r>
      <w:r w:rsidR="00B45C10">
        <w:rPr>
          <w:rFonts w:ascii="Calibri Light" w:hAnsi="Calibri Light"/>
          <w:color w:val="3E3E3E"/>
          <w:sz w:val="24"/>
          <w:szCs w:val="24"/>
        </w:rPr>
        <w:t>získavali alebo inak spracúvali;</w:t>
      </w:r>
    </w:p>
    <w:p w14:paraId="7BAF25D2" w14:textId="79BB3FA2" w:rsidR="00E25FC8" w:rsidRPr="001A63C2" w:rsidRDefault="00E25FC8" w:rsidP="00C10EFB">
      <w:pPr>
        <w:widowControl/>
        <w:autoSpaceDE/>
        <w:autoSpaceDN/>
        <w:spacing w:after="160" w:line="276" w:lineRule="auto"/>
        <w:contextualSpacing/>
        <w:jc w:val="both"/>
        <w:rPr>
          <w:rFonts w:asciiTheme="majorHAnsi" w:hAnsiTheme="majorHAnsi"/>
          <w:color w:val="3E3E3E"/>
          <w:sz w:val="24"/>
          <w:szCs w:val="24"/>
        </w:rPr>
      </w:pPr>
      <w:r w:rsidRPr="001A63C2">
        <w:rPr>
          <w:rFonts w:ascii="Calibri Light" w:hAnsi="Calibri Light"/>
          <w:color w:val="3E3E3E"/>
          <w:sz w:val="24"/>
          <w:szCs w:val="24"/>
        </w:rPr>
        <w:object w:dxaOrig="225" w:dyaOrig="225" w14:anchorId="5C22F8DD">
          <v:shape id="_x0000_i1039" type="#_x0000_t75" style="width:16.5pt;height:18pt" o:ole="">
            <v:imagedata r:id="rId9" o:title=""/>
          </v:shape>
          <w:control r:id="rId10" w:name="CheckBox2" w:shapeid="_x0000_i1039"/>
        </w:object>
      </w:r>
      <w:r w:rsidR="001A63C2" w:rsidRPr="001A63C2">
        <w:rPr>
          <w:rFonts w:ascii="Calibri Light" w:hAnsi="Calibri Light"/>
          <w:color w:val="3E3E3E"/>
          <w:sz w:val="24"/>
          <w:szCs w:val="24"/>
        </w:rPr>
        <w:t>s</w:t>
      </w:r>
      <w:r w:rsidRPr="001A63C2">
        <w:rPr>
          <w:rFonts w:ascii="Calibri Light" w:hAnsi="Calibri Light"/>
          <w:color w:val="3E3E3E"/>
          <w:sz w:val="24"/>
          <w:szCs w:val="24"/>
        </w:rPr>
        <w:t xml:space="preserve">om </w:t>
      </w:r>
      <w:r w:rsidR="00B45C10">
        <w:rPr>
          <w:rFonts w:ascii="Calibri Light" w:hAnsi="Calibri Light"/>
          <w:color w:val="3E3E3E"/>
          <w:sz w:val="24"/>
          <w:szCs w:val="24"/>
        </w:rPr>
        <w:t>odvolal/</w:t>
      </w:r>
      <w:r w:rsidR="003B0D56" w:rsidRPr="001A63C2">
        <w:rPr>
          <w:rFonts w:ascii="Calibri Light" w:hAnsi="Calibri Light"/>
          <w:color w:val="3E3E3E"/>
          <w:sz w:val="24"/>
          <w:szCs w:val="24"/>
        </w:rPr>
        <w:t xml:space="preserve">odvolala súhlas so spracúvaním osobných údajov </w:t>
      </w:r>
      <w:r w:rsidR="00D36E77" w:rsidRPr="001A63C2">
        <w:rPr>
          <w:rFonts w:ascii="Calibri Light" w:hAnsi="Calibri Light"/>
          <w:color w:val="3E3E3E"/>
          <w:sz w:val="24"/>
          <w:szCs w:val="24"/>
          <w:highlight w:val="yellow"/>
        </w:rPr>
        <w:t>(môžete uviesť</w:t>
      </w:r>
      <w:r w:rsidR="003B0D56" w:rsidRPr="001A63C2">
        <w:rPr>
          <w:rFonts w:ascii="Calibri Light" w:hAnsi="Calibri Light"/>
          <w:color w:val="3E3E3E"/>
          <w:sz w:val="24"/>
          <w:szCs w:val="24"/>
          <w:highlight w:val="yellow"/>
        </w:rPr>
        <w:t xml:space="preserve"> detaily kedy ste tak urobili)</w:t>
      </w:r>
      <w:r w:rsidR="00B45C10">
        <w:rPr>
          <w:rFonts w:ascii="Calibri Light" w:hAnsi="Calibri Light"/>
          <w:color w:val="3E3E3E"/>
          <w:sz w:val="24"/>
          <w:szCs w:val="24"/>
        </w:rPr>
        <w:t>;</w:t>
      </w:r>
    </w:p>
    <w:p w14:paraId="094ADA82" w14:textId="295499A8" w:rsidR="003B0D56" w:rsidRPr="001A63C2" w:rsidRDefault="00E25FC8" w:rsidP="00C10EFB">
      <w:pPr>
        <w:widowControl/>
        <w:autoSpaceDE/>
        <w:autoSpaceDN/>
        <w:spacing w:after="160" w:line="276" w:lineRule="auto"/>
        <w:contextualSpacing/>
        <w:jc w:val="both"/>
        <w:rPr>
          <w:rFonts w:ascii="Calibri Light" w:hAnsi="Calibri Light"/>
          <w:color w:val="3E3E3E"/>
          <w:sz w:val="24"/>
          <w:szCs w:val="24"/>
        </w:rPr>
      </w:pPr>
      <w:r w:rsidRPr="001A63C2">
        <w:rPr>
          <w:rFonts w:ascii="Utsaah" w:hAnsi="Utsaah" w:cs="Utsaah"/>
          <w:color w:val="3E3E3E"/>
          <w:sz w:val="24"/>
          <w:szCs w:val="24"/>
        </w:rPr>
        <w:lastRenderedPageBreak/>
        <w:object w:dxaOrig="225" w:dyaOrig="225" w14:anchorId="44B21A77">
          <v:shape id="_x0000_i1041" type="#_x0000_t75" style="width:16.5pt;height:18pt" o:ole="">
            <v:imagedata r:id="rId9" o:title=""/>
          </v:shape>
          <w:control r:id="rId11" w:name="CheckBox3" w:shapeid="_x0000_i1041"/>
        </w:object>
      </w:r>
      <w:r w:rsidR="00B45C10" w:rsidRPr="00B45C10">
        <w:rPr>
          <w:rFonts w:ascii="Calibri Light" w:hAnsi="Calibri Light"/>
          <w:color w:val="3E3E3E"/>
          <w:sz w:val="24"/>
          <w:szCs w:val="24"/>
        </w:rPr>
        <w:t>využil/</w:t>
      </w:r>
      <w:r w:rsidR="001A63C2" w:rsidRPr="001A63C2">
        <w:rPr>
          <w:rFonts w:ascii="Calibri Light" w:hAnsi="Calibri Light"/>
          <w:color w:val="3E3E3E"/>
          <w:sz w:val="24"/>
          <w:szCs w:val="24"/>
        </w:rPr>
        <w:t>v</w:t>
      </w:r>
      <w:r w:rsidR="003B0D56" w:rsidRPr="001A63C2">
        <w:rPr>
          <w:rFonts w:ascii="Calibri Light" w:hAnsi="Calibri Light"/>
          <w:color w:val="3E3E3E"/>
          <w:sz w:val="24"/>
          <w:szCs w:val="24"/>
        </w:rPr>
        <w:t>yužila som právo namietať podľa čl. 21 všeobecného nariadenia o ochrane údajov a táto moj</w:t>
      </w:r>
      <w:r w:rsidR="00B45C10">
        <w:rPr>
          <w:rFonts w:ascii="Calibri Light" w:hAnsi="Calibri Light"/>
          <w:color w:val="3E3E3E"/>
          <w:sz w:val="24"/>
          <w:szCs w:val="24"/>
        </w:rPr>
        <w:t>a žiadosť bola kladne vybavená;</w:t>
      </w:r>
    </w:p>
    <w:p w14:paraId="17AD7263" w14:textId="58633354" w:rsidR="003B0D56" w:rsidRPr="001A63C2" w:rsidRDefault="003B0D56" w:rsidP="00C10EFB">
      <w:pPr>
        <w:widowControl/>
        <w:tabs>
          <w:tab w:val="left" w:pos="2640"/>
        </w:tabs>
        <w:autoSpaceDE/>
        <w:autoSpaceDN/>
        <w:spacing w:after="160" w:line="276" w:lineRule="auto"/>
        <w:contextualSpacing/>
        <w:jc w:val="both"/>
        <w:rPr>
          <w:rFonts w:ascii="Calibri Light" w:hAnsi="Calibri Light"/>
          <w:color w:val="3E3E3E"/>
          <w:sz w:val="24"/>
          <w:szCs w:val="24"/>
        </w:rPr>
      </w:pPr>
      <w:r w:rsidRPr="001A63C2">
        <w:rPr>
          <w:rFonts w:ascii="Calibri Light" w:hAnsi="Calibri Light"/>
          <w:color w:val="3E3E3E"/>
          <w:sz w:val="24"/>
          <w:szCs w:val="24"/>
        </w:rPr>
        <w:object w:dxaOrig="225" w:dyaOrig="225" w14:anchorId="7FAE1B72">
          <v:shape id="_x0000_i1043" type="#_x0000_t75" style="width:13.5pt;height:18pt" o:ole="">
            <v:imagedata r:id="rId7" o:title=""/>
          </v:shape>
          <w:control r:id="rId12" w:name="CheckBox11" w:shapeid="_x0000_i1043"/>
        </w:object>
      </w:r>
      <w:r w:rsidR="001A63C2" w:rsidRPr="001A63C2">
        <w:rPr>
          <w:rFonts w:ascii="Calibri Light" w:hAnsi="Calibri Light"/>
          <w:color w:val="3E3E3E"/>
          <w:sz w:val="24"/>
          <w:szCs w:val="24"/>
        </w:rPr>
        <w:t xml:space="preserve"> s</w:t>
      </w:r>
      <w:r w:rsidRPr="001A63C2">
        <w:rPr>
          <w:rFonts w:ascii="Calibri Light" w:hAnsi="Calibri Light"/>
          <w:color w:val="3E3E3E"/>
          <w:sz w:val="24"/>
          <w:szCs w:val="24"/>
        </w:rPr>
        <w:t>om toho názoru, že moje osobné údaje</w:t>
      </w:r>
      <w:r w:rsidR="00B45C10">
        <w:rPr>
          <w:rFonts w:ascii="Calibri Light" w:hAnsi="Calibri Light"/>
          <w:color w:val="3E3E3E"/>
          <w:sz w:val="24"/>
          <w:szCs w:val="24"/>
        </w:rPr>
        <w:t xml:space="preserve"> sa spracúvajú nezákonne;</w:t>
      </w:r>
    </w:p>
    <w:p w14:paraId="740A0C8A" w14:textId="6F1B81AC" w:rsidR="003B0D56" w:rsidRPr="001A63C2" w:rsidRDefault="003B0D56" w:rsidP="00C10EFB">
      <w:pPr>
        <w:widowControl/>
        <w:autoSpaceDE/>
        <w:autoSpaceDN/>
        <w:spacing w:after="160" w:line="276" w:lineRule="auto"/>
        <w:contextualSpacing/>
        <w:jc w:val="both"/>
        <w:rPr>
          <w:rFonts w:ascii="Calibri Light" w:hAnsi="Calibri Light"/>
          <w:color w:val="3E3E3E"/>
          <w:sz w:val="24"/>
          <w:szCs w:val="24"/>
        </w:rPr>
      </w:pPr>
      <w:r w:rsidRPr="001A63C2">
        <w:rPr>
          <w:rFonts w:ascii="Calibri Light" w:hAnsi="Calibri Light"/>
          <w:color w:val="3E3E3E"/>
          <w:sz w:val="24"/>
          <w:szCs w:val="24"/>
        </w:rPr>
        <w:object w:dxaOrig="225" w:dyaOrig="225" w14:anchorId="555FEAE9">
          <v:shape id="_x0000_i1045" type="#_x0000_t75" style="width:13.5pt;height:18pt" o:ole="">
            <v:imagedata r:id="rId7" o:title=""/>
          </v:shape>
          <w:control r:id="rId13" w:name="CheckBox111" w:shapeid="_x0000_i1045"/>
        </w:object>
      </w:r>
      <w:r w:rsidR="001A63C2" w:rsidRPr="001A63C2">
        <w:rPr>
          <w:rFonts w:ascii="Calibri Light" w:hAnsi="Calibri Light"/>
          <w:color w:val="3E3E3E"/>
          <w:sz w:val="24"/>
          <w:szCs w:val="24"/>
        </w:rPr>
        <w:t xml:space="preserve"> s</w:t>
      </w:r>
      <w:r w:rsidRPr="001A63C2">
        <w:rPr>
          <w:rFonts w:ascii="Calibri Light" w:hAnsi="Calibri Light"/>
          <w:color w:val="3E3E3E"/>
          <w:sz w:val="24"/>
          <w:szCs w:val="24"/>
        </w:rPr>
        <w:t xml:space="preserve">om toho názoru, že je Vašou právnou </w:t>
      </w:r>
      <w:r w:rsidR="00B45C10">
        <w:rPr>
          <w:rFonts w:ascii="Calibri Light" w:hAnsi="Calibri Light"/>
          <w:color w:val="3E3E3E"/>
          <w:sz w:val="24"/>
          <w:szCs w:val="24"/>
        </w:rPr>
        <w:t xml:space="preserve">povinnosťou vymazať moje údaje </w:t>
      </w:r>
      <w:r w:rsidRPr="001A63C2">
        <w:rPr>
          <w:rFonts w:ascii="Calibri Light" w:hAnsi="Calibri Light"/>
          <w:color w:val="3E3E3E"/>
          <w:sz w:val="24"/>
          <w:szCs w:val="24"/>
          <w:highlight w:val="yellow"/>
        </w:rPr>
        <w:t xml:space="preserve">(môžete uviesť </w:t>
      </w:r>
      <w:r w:rsidR="00B45C10">
        <w:rPr>
          <w:rFonts w:ascii="Calibri Light" w:hAnsi="Calibri Light"/>
          <w:color w:val="3E3E3E"/>
          <w:sz w:val="24"/>
          <w:szCs w:val="24"/>
          <w:highlight w:val="yellow"/>
        </w:rPr>
        <w:t>dôvod</w:t>
      </w:r>
      <w:r w:rsidRPr="001A63C2">
        <w:rPr>
          <w:rFonts w:ascii="Calibri Light" w:hAnsi="Calibri Light"/>
          <w:color w:val="3E3E3E"/>
          <w:sz w:val="24"/>
          <w:szCs w:val="24"/>
          <w:highlight w:val="yellow"/>
        </w:rPr>
        <w:t>)</w:t>
      </w:r>
      <w:r w:rsidR="00B45C10">
        <w:rPr>
          <w:rFonts w:ascii="Calibri Light" w:hAnsi="Calibri Light"/>
          <w:color w:val="3E3E3E"/>
          <w:sz w:val="24"/>
          <w:szCs w:val="24"/>
        </w:rPr>
        <w:t>;</w:t>
      </w:r>
    </w:p>
    <w:p w14:paraId="408FFC66" w14:textId="17A08A53" w:rsidR="00D36E77" w:rsidRPr="001A63C2" w:rsidRDefault="00D36E77" w:rsidP="00C10EFB">
      <w:pPr>
        <w:widowControl/>
        <w:autoSpaceDE/>
        <w:autoSpaceDN/>
        <w:spacing w:after="160" w:line="276" w:lineRule="auto"/>
        <w:contextualSpacing/>
        <w:jc w:val="both"/>
        <w:rPr>
          <w:rFonts w:ascii="Calibri Light" w:hAnsi="Calibri Light"/>
          <w:color w:val="3E3E3E"/>
          <w:sz w:val="24"/>
          <w:szCs w:val="24"/>
          <w:highlight w:val="yellow"/>
        </w:rPr>
      </w:pPr>
      <w:r w:rsidRPr="001A63C2">
        <w:rPr>
          <w:rFonts w:ascii="Calibri Light" w:hAnsi="Calibri Light"/>
          <w:color w:val="3E3E3E"/>
          <w:sz w:val="24"/>
          <w:szCs w:val="24"/>
        </w:rPr>
        <w:object w:dxaOrig="225" w:dyaOrig="225" w14:anchorId="5BC3C848">
          <v:shape id="_x0000_i1047" type="#_x0000_t75" style="width:13.5pt;height:18pt" o:ole="">
            <v:imagedata r:id="rId7" o:title=""/>
          </v:shape>
          <w:control r:id="rId14" w:name="CheckBox1111" w:shapeid="_x0000_i1047"/>
        </w:object>
      </w:r>
      <w:r w:rsidR="001A63C2" w:rsidRPr="001A63C2">
        <w:rPr>
          <w:rFonts w:ascii="Calibri Light" w:hAnsi="Calibri Light"/>
          <w:color w:val="3E3E3E"/>
          <w:sz w:val="24"/>
          <w:szCs w:val="24"/>
        </w:rPr>
        <w:t xml:space="preserve"> s</w:t>
      </w:r>
      <w:r w:rsidRPr="001A63C2">
        <w:rPr>
          <w:rFonts w:ascii="Calibri Light" w:hAnsi="Calibri Light"/>
          <w:color w:val="3E3E3E"/>
          <w:sz w:val="24"/>
          <w:szCs w:val="24"/>
        </w:rPr>
        <w:t>om toho názoru, že moje osobné údaje sa získavali v súvislosti s ponukou služieb informačnej spoločnosti podľa čl. 8 ods. 1 všeobecn</w:t>
      </w:r>
      <w:r w:rsidR="00B45C10">
        <w:rPr>
          <w:rFonts w:ascii="Calibri Light" w:hAnsi="Calibri Light"/>
          <w:color w:val="3E3E3E"/>
          <w:sz w:val="24"/>
          <w:szCs w:val="24"/>
        </w:rPr>
        <w:t>ého nariadenia o ochrane údajov</w:t>
      </w:r>
      <w:r w:rsidRPr="001A63C2">
        <w:rPr>
          <w:rFonts w:ascii="Calibri Light" w:hAnsi="Calibri Light"/>
          <w:color w:val="3E3E3E"/>
          <w:sz w:val="24"/>
          <w:szCs w:val="24"/>
        </w:rPr>
        <w:t xml:space="preserve"> </w:t>
      </w:r>
      <w:r w:rsidRPr="001A63C2">
        <w:rPr>
          <w:rFonts w:ascii="Calibri Light" w:hAnsi="Calibri Light"/>
          <w:color w:val="3E3E3E"/>
          <w:sz w:val="24"/>
          <w:szCs w:val="24"/>
          <w:highlight w:val="yellow"/>
        </w:rPr>
        <w:t>(tento dôvod na výmaz je aplikovateľný len na deti do 16 rokov veku)</w:t>
      </w:r>
      <w:r w:rsidR="00694167">
        <w:rPr>
          <w:rFonts w:ascii="Calibri Light" w:hAnsi="Calibri Light"/>
          <w:color w:val="3E3E3E"/>
          <w:sz w:val="24"/>
          <w:szCs w:val="24"/>
          <w:highlight w:val="yellow"/>
        </w:rPr>
        <w:t>.</w:t>
      </w:r>
    </w:p>
    <w:p w14:paraId="2392189B" w14:textId="77777777" w:rsidR="008421D8" w:rsidRPr="001A63C2" w:rsidRDefault="008421D8" w:rsidP="00C10EFB">
      <w:pPr>
        <w:widowControl/>
        <w:autoSpaceDE/>
        <w:autoSpaceDN/>
        <w:spacing w:after="160" w:line="276" w:lineRule="auto"/>
        <w:contextualSpacing/>
        <w:jc w:val="both"/>
        <w:rPr>
          <w:rFonts w:ascii="Calibri Light" w:hAnsi="Calibri Light"/>
          <w:color w:val="3E3E3E"/>
          <w:sz w:val="24"/>
          <w:szCs w:val="24"/>
        </w:rPr>
      </w:pPr>
    </w:p>
    <w:p w14:paraId="09C2E2B5" w14:textId="77777777" w:rsidR="00306000" w:rsidRPr="003D67E7" w:rsidRDefault="00306000" w:rsidP="00306000">
      <w:pPr>
        <w:pStyle w:val="Zkladntext"/>
        <w:spacing w:before="4"/>
        <w:jc w:val="both"/>
        <w:rPr>
          <w:rFonts w:ascii="Calibri Light" w:hAnsi="Calibri Light"/>
          <w:i w:val="0"/>
        </w:rPr>
      </w:pPr>
      <w:r w:rsidRPr="003D67E7">
        <w:rPr>
          <w:rFonts w:ascii="Calibri Light" w:hAnsi="Calibri Light"/>
          <w:i w:val="0"/>
          <w:color w:val="3E3E3E"/>
        </w:rPr>
        <w:t>Žiadosť sa vzťahuje na tieto moje osobné údaje:</w:t>
      </w:r>
      <w:r w:rsidRPr="003D67E7">
        <w:rPr>
          <w:rFonts w:ascii="Calibri Light" w:hAnsi="Calibri Light"/>
          <w:i w:val="0"/>
          <w:highlight w:val="yellow"/>
        </w:rPr>
        <w:t xml:space="preserve"> </w:t>
      </w:r>
      <w:r w:rsidRPr="0072234A">
        <w:rPr>
          <w:rFonts w:ascii="Calibri Light" w:hAnsi="Calibri Light"/>
          <w:i w:val="0"/>
          <w:highlight w:val="yellow"/>
        </w:rPr>
        <w:t>(upraviť podľa potrieb dotknutej osoby,</w:t>
      </w:r>
      <w:r w:rsidRPr="0072234A">
        <w:rPr>
          <w:highlight w:val="yellow"/>
        </w:rPr>
        <w:t xml:space="preserve"> </w:t>
      </w:r>
      <w:r w:rsidRPr="0072234A">
        <w:rPr>
          <w:rFonts w:ascii="Calibri Light" w:hAnsi="Calibri Light"/>
          <w:i w:val="0"/>
          <w:highlight w:val="yellow"/>
        </w:rPr>
        <w:t>napr. meno, priezvisko, rok narodenia, rodné číslo, telefónne číslo</w:t>
      </w:r>
      <w:r>
        <w:rPr>
          <w:rFonts w:ascii="Calibri Light" w:hAnsi="Calibri Light"/>
          <w:i w:val="0"/>
          <w:highlight w:val="yellow"/>
        </w:rPr>
        <w:t xml:space="preserve"> a iné</w:t>
      </w:r>
      <w:r w:rsidRPr="0072234A">
        <w:rPr>
          <w:rFonts w:ascii="Calibri Light" w:hAnsi="Calibri Light"/>
          <w:i w:val="0"/>
          <w:highlight w:val="yellow"/>
        </w:rPr>
        <w:t>)</w:t>
      </w:r>
      <w:r>
        <w:rPr>
          <w:rFonts w:ascii="Calibri Light" w:hAnsi="Calibri Light"/>
          <w:i w:val="0"/>
        </w:rPr>
        <w:t>.</w:t>
      </w:r>
    </w:p>
    <w:p w14:paraId="02452E7B" w14:textId="77777777" w:rsidR="008421D8" w:rsidRPr="001A63C2" w:rsidRDefault="008421D8" w:rsidP="00C10EFB">
      <w:pPr>
        <w:pStyle w:val="Zkladntext"/>
        <w:spacing w:before="4"/>
        <w:jc w:val="both"/>
        <w:rPr>
          <w:rFonts w:ascii="Calibri Light" w:hAnsi="Calibri Light"/>
          <w:i w:val="0"/>
        </w:rPr>
      </w:pPr>
    </w:p>
    <w:p w14:paraId="3314E965" w14:textId="2DBBB70E" w:rsidR="008C4FA9" w:rsidRPr="003D67E7" w:rsidRDefault="008C4FA9" w:rsidP="008C4FA9">
      <w:pPr>
        <w:pStyle w:val="Zkladntext"/>
        <w:spacing w:before="4"/>
        <w:jc w:val="both"/>
        <w:rPr>
          <w:rFonts w:ascii="Calibri Light" w:hAnsi="Calibri Light"/>
          <w:i w:val="0"/>
        </w:rPr>
      </w:pPr>
      <w:r w:rsidRPr="003D67E7">
        <w:rPr>
          <w:rFonts w:ascii="Calibri Light" w:hAnsi="Calibri Light"/>
          <w:i w:val="0"/>
        </w:rPr>
        <w:t xml:space="preserve">Na overenie mojej totožnosti pripájam </w:t>
      </w:r>
      <w:r w:rsidRPr="003D67E7">
        <w:rPr>
          <w:rFonts w:ascii="Calibri Light" w:hAnsi="Calibri Light"/>
          <w:i w:val="0"/>
          <w:highlight w:val="yellow"/>
        </w:rPr>
        <w:t>(upraviť podľa potrieb dotknutej osoby</w:t>
      </w:r>
      <w:r>
        <w:rPr>
          <w:rFonts w:ascii="Calibri Light" w:hAnsi="Calibri Light"/>
          <w:i w:val="0"/>
          <w:highlight w:val="yellow"/>
        </w:rPr>
        <w:t xml:space="preserve">, </w:t>
      </w:r>
      <w:r w:rsidRPr="0072234A">
        <w:rPr>
          <w:rFonts w:ascii="Calibri Light" w:hAnsi="Calibri Light"/>
          <w:i w:val="0"/>
          <w:highlight w:val="yellow"/>
        </w:rPr>
        <w:t>napr. dokumenty/prílohy/číslo zákazníka, číslo objednávky, osobné číslo alebo rodné číslo, adresa bydliska a iné).</w:t>
      </w:r>
    </w:p>
    <w:p w14:paraId="444A90D3" w14:textId="77777777" w:rsidR="00E25FC8" w:rsidRPr="001A63C2" w:rsidRDefault="00E25FC8" w:rsidP="00C10EFB">
      <w:pPr>
        <w:pStyle w:val="Zkladntext"/>
        <w:jc w:val="both"/>
        <w:rPr>
          <w:rFonts w:ascii="Calibri Light" w:hAnsi="Calibri Light"/>
          <w:i w:val="0"/>
        </w:rPr>
      </w:pPr>
    </w:p>
    <w:p w14:paraId="7BA2C3EB" w14:textId="12AA8122" w:rsidR="00E25FC8" w:rsidRPr="001A63C2" w:rsidRDefault="00E25FC8" w:rsidP="00C10EFB">
      <w:pPr>
        <w:pStyle w:val="Zkladntext"/>
        <w:spacing w:before="90"/>
        <w:jc w:val="both"/>
        <w:rPr>
          <w:rFonts w:ascii="Calibri Light" w:hAnsi="Calibri Light"/>
          <w:i w:val="0"/>
        </w:rPr>
      </w:pPr>
      <w:r w:rsidRPr="001A63C2">
        <w:rPr>
          <w:rFonts w:ascii="Calibri Light" w:hAnsi="Calibri Light"/>
          <w:i w:val="0"/>
        </w:rPr>
        <w:t>Odpoveď na žiadosť Vás prosím zaslať elektronicky na mnou určený e-mail/po</w:t>
      </w:r>
      <w:r w:rsidR="004A00E7">
        <w:rPr>
          <w:rFonts w:ascii="Calibri Light" w:hAnsi="Calibri Light"/>
          <w:i w:val="0"/>
        </w:rPr>
        <w:t xml:space="preserve">štou na adresu alebo iný spôsob </w:t>
      </w:r>
      <w:r w:rsidRPr="001A63C2">
        <w:rPr>
          <w:rFonts w:ascii="Calibri Light" w:hAnsi="Calibri Light"/>
          <w:i w:val="0"/>
          <w:highlight w:val="yellow"/>
        </w:rPr>
        <w:t>(upraviť podľa potrieb dotknutej osoby)</w:t>
      </w:r>
      <w:r w:rsidR="004A00E7">
        <w:rPr>
          <w:rFonts w:ascii="Calibri Light" w:hAnsi="Calibri Light"/>
          <w:i w:val="0"/>
        </w:rPr>
        <w:t>.</w:t>
      </w:r>
    </w:p>
    <w:p w14:paraId="0797C7F3" w14:textId="0FF1EACD" w:rsidR="00E25FC8" w:rsidRPr="004A00E7" w:rsidRDefault="00E25FC8" w:rsidP="004A00E7">
      <w:pPr>
        <w:pStyle w:val="Zkladntext"/>
        <w:spacing w:before="90" w:after="6"/>
        <w:jc w:val="both"/>
        <w:rPr>
          <w:rFonts w:ascii="Calibri Light" w:hAnsi="Calibri Light"/>
          <w:i w:val="0"/>
        </w:rPr>
      </w:pPr>
      <w:r w:rsidRPr="001A63C2">
        <w:rPr>
          <w:rFonts w:ascii="Calibri Light" w:hAnsi="Calibri Light"/>
          <w:i w:val="0"/>
        </w:rPr>
        <w:tab/>
      </w:r>
    </w:p>
    <w:p w14:paraId="0902AEA3" w14:textId="59309241" w:rsidR="00B45C10" w:rsidRDefault="00B45C10" w:rsidP="00E25FC8">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sidRPr="00B45C10">
        <w:rPr>
          <w:rFonts w:ascii="Calibri Light" w:hAnsi="Calibri Light"/>
        </w:rPr>
        <w:t>Miesto a dátum:</w:t>
      </w:r>
    </w:p>
    <w:p w14:paraId="64DE7890" w14:textId="02E43CF1" w:rsidR="00E25FC8" w:rsidRDefault="00E25FC8" w:rsidP="00E25FC8">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Pr>
          <w:rFonts w:ascii="Calibri Light" w:hAnsi="Calibri Light"/>
        </w:rPr>
        <w:t>Podpis:</w:t>
      </w:r>
    </w:p>
    <w:p w14:paraId="45C40A7F" w14:textId="77777777" w:rsidR="00E25FC8" w:rsidRDefault="00E25FC8" w:rsidP="00E25FC8">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Pr>
          <w:rFonts w:ascii="Calibri Light" w:hAnsi="Calibri Light"/>
        </w:rPr>
        <w:t>Prílohy:</w:t>
      </w:r>
    </w:p>
    <w:p w14:paraId="0CD39058" w14:textId="77777777" w:rsidR="00E25FC8" w:rsidRDefault="00E25FC8" w:rsidP="00E25FC8">
      <w:pPr>
        <w:pStyle w:val="Zkladntext"/>
        <w:spacing w:before="7"/>
        <w:rPr>
          <w:sz w:val="28"/>
        </w:rPr>
      </w:pPr>
    </w:p>
    <w:p w14:paraId="2B552A28" w14:textId="77777777" w:rsidR="00E25FC8" w:rsidRDefault="00E25FC8">
      <w:pPr>
        <w:pStyle w:val="Zkladntext"/>
        <w:spacing w:before="7"/>
        <w:rPr>
          <w:b/>
          <w:i w:val="0"/>
          <w:sz w:val="20"/>
        </w:rPr>
      </w:pPr>
    </w:p>
    <w:p w14:paraId="7D3EFE1E" w14:textId="77777777" w:rsidR="003E0506" w:rsidRDefault="003E0506">
      <w:pPr>
        <w:pStyle w:val="Zkladntext"/>
        <w:spacing w:before="7"/>
        <w:rPr>
          <w:b/>
          <w:i w:val="0"/>
          <w:sz w:val="20"/>
        </w:rPr>
      </w:pPr>
    </w:p>
    <w:p w14:paraId="74A7D0F0" w14:textId="77777777" w:rsidR="003E0506" w:rsidRDefault="003E0506">
      <w:pPr>
        <w:pStyle w:val="Zkladntext"/>
        <w:spacing w:before="7"/>
        <w:rPr>
          <w:b/>
          <w:i w:val="0"/>
          <w:sz w:val="20"/>
        </w:rPr>
      </w:pPr>
    </w:p>
    <w:p w14:paraId="650773C2" w14:textId="77777777" w:rsidR="003E0506" w:rsidRDefault="003E0506">
      <w:pPr>
        <w:pStyle w:val="Zkladntext"/>
        <w:rPr>
          <w:b/>
          <w:i w:val="0"/>
          <w:sz w:val="20"/>
        </w:rPr>
      </w:pPr>
    </w:p>
    <w:p w14:paraId="53412EE8" w14:textId="7C9A9F3E" w:rsidR="003E0506" w:rsidRDefault="003E0506">
      <w:pPr>
        <w:pStyle w:val="Zkladntext"/>
        <w:spacing w:before="7"/>
        <w:rPr>
          <w:b/>
          <w:i w:val="0"/>
          <w:sz w:val="28"/>
        </w:rPr>
      </w:pPr>
    </w:p>
    <w:sectPr w:rsidR="003E0506" w:rsidSect="00E25FC8">
      <w:headerReference w:type="default" r:id="rId15"/>
      <w:footerReference w:type="default" r:id="rId16"/>
      <w:type w:val="continuous"/>
      <w:pgSz w:w="11910" w:h="16840"/>
      <w:pgMar w:top="1120" w:right="1280" w:bottom="940" w:left="1280" w:header="710" w:footer="7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19F7" w14:textId="77777777" w:rsidR="003B0D56" w:rsidRDefault="003B0D56">
      <w:r>
        <w:separator/>
      </w:r>
    </w:p>
  </w:endnote>
  <w:endnote w:type="continuationSeparator" w:id="0">
    <w:p w14:paraId="003C7661" w14:textId="77777777" w:rsidR="003B0D56" w:rsidRDefault="003B0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Utsaah">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F73C1" w14:textId="77777777" w:rsidR="003B0D56" w:rsidRDefault="00266ED2">
    <w:pPr>
      <w:pStyle w:val="Zkladntext"/>
      <w:spacing w:line="14" w:lineRule="auto"/>
      <w:rPr>
        <w:i w:val="0"/>
        <w:sz w:val="20"/>
      </w:rPr>
    </w:pPr>
    <w:r>
      <w:pict w14:anchorId="4A0EC74C">
        <v:shapetype id="_x0000_t202" coordsize="21600,21600" o:spt="202" path="m,l,21600r21600,l21600,xe">
          <v:stroke joinstyle="miter"/>
          <v:path gradientshapeok="t" o:connecttype="rect"/>
        </v:shapetype>
        <v:shape id="_x0000_s2049" type="#_x0000_t202" style="position:absolute;margin-left:153.6pt;margin-top:807.55pt;width:288.25pt;height:14.25pt;z-index:-15806976;mso-position-horizontal-relative:page;mso-position-vertical-relative:page" filled="f" stroked="f">
          <v:textbox inset="0,0,0,0">
            <w:txbxContent>
              <w:p w14:paraId="664AD8EE" w14:textId="77777777" w:rsidR="003B0D56" w:rsidRDefault="003B0D56">
                <w:pPr>
                  <w:spacing w:before="11"/>
                  <w:ind w:left="20"/>
                  <w:rPr>
                    <w:b/>
                    <w:i/>
                  </w:rPr>
                </w:pPr>
                <w:r>
                  <w:rPr>
                    <w:b/>
                    <w:i/>
                  </w:rPr>
                  <w:t>Právne nezáväzný vzor Úradu na ochranu osobných údajov SR</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5F020" w14:textId="77777777" w:rsidR="003B0D56" w:rsidRDefault="003B0D56">
      <w:r>
        <w:separator/>
      </w:r>
    </w:p>
  </w:footnote>
  <w:footnote w:type="continuationSeparator" w:id="0">
    <w:p w14:paraId="1A1A9E18" w14:textId="77777777" w:rsidR="003B0D56" w:rsidRDefault="003B0D56">
      <w:r>
        <w:continuationSeparator/>
      </w:r>
    </w:p>
  </w:footnote>
  <w:footnote w:id="1">
    <w:p w14:paraId="340085AD" w14:textId="556EF598" w:rsidR="003B0D56" w:rsidRDefault="003B0D56" w:rsidP="00E25FC8">
      <w:pPr>
        <w:pStyle w:val="Textpoznmkypodiarou"/>
        <w:jc w:val="both"/>
      </w:pPr>
      <w:r>
        <w:rPr>
          <w:rStyle w:val="Odkaznapoznmkupodiarou"/>
        </w:rPr>
        <w:footnoteRef/>
      </w:r>
      <w:r>
        <w:t xml:space="preserve"> </w:t>
      </w:r>
      <w:hyperlink r:id="rId1" w:history="1">
        <w:r>
          <w:rPr>
            <w:rStyle w:val="Hypertextovprepojenie"/>
          </w:rPr>
          <w:t>NARIADENIE EURÓPSKEHO PARLAMENTU A RADY (EÚ) 2016/679</w:t>
        </w:r>
      </w:hyperlink>
      <w:r>
        <w:t xml:space="preserve"> z 27. apríla 2016 o ochrane fyzických osôb pri spracúvaní osobných údajov a o voľnom pohybe takýchto údajov, ktorým sa zrušuje smernica 95/46/ES (všeobecné nariadenie o ochrane údajov); konsolidované znenie</w:t>
      </w:r>
    </w:p>
    <w:p w14:paraId="471E315C" w14:textId="780640ED" w:rsidR="00B45C10" w:rsidRPr="00B45C10" w:rsidRDefault="00B45C10" w:rsidP="00B45C10">
      <w:pPr>
        <w:pStyle w:val="Textpoznmkypodiarou"/>
        <w:jc w:val="both"/>
        <w:rPr>
          <w:b/>
          <w:i/>
        </w:rPr>
      </w:pPr>
      <w:r w:rsidRPr="00B45C10">
        <w:rPr>
          <w:b/>
          <w:i/>
        </w:rPr>
        <w:t>Článok 17 Právo na vy</w:t>
      </w:r>
      <w:r>
        <w:rPr>
          <w:b/>
          <w:i/>
        </w:rPr>
        <w:t>mazanie (právo „na zabudnutie“)</w:t>
      </w:r>
    </w:p>
    <w:p w14:paraId="371B974E" w14:textId="6540D8A0" w:rsidR="00B45C10" w:rsidRPr="00B45C10" w:rsidRDefault="004A00E7" w:rsidP="00B45C10">
      <w:pPr>
        <w:pStyle w:val="Textpoznmkypodiarou"/>
        <w:jc w:val="both"/>
        <w:rPr>
          <w:i/>
        </w:rPr>
      </w:pPr>
      <w:r>
        <w:rPr>
          <w:i/>
        </w:rPr>
        <w:t>1.</w:t>
      </w:r>
      <w:r w:rsidR="00B45C10" w:rsidRPr="00B45C10">
        <w:rPr>
          <w:i/>
        </w:rPr>
        <w:t xml:space="preserve"> Dotknutá osoba má tiež právo dosiahnuť u prevádzkovateľa bez zbytočného odkladu vymazanie osobných údajov, ktoré sa jej týkajú, a prevádzkovateľ je povinný bez zbytočného odkladu vymazať osobné údaje, ak je spl</w:t>
      </w:r>
      <w:r w:rsidR="00B45C10">
        <w:rPr>
          <w:i/>
        </w:rPr>
        <w:t xml:space="preserve">nený niektorý z týchto dôvodov: </w:t>
      </w:r>
      <w:r w:rsidR="00B45C10" w:rsidRPr="00B45C10">
        <w:rPr>
          <w:i/>
        </w:rPr>
        <w:t>a) osobné údaje už nie sú potrebné na účely, na ktoré sa z</w:t>
      </w:r>
      <w:r w:rsidR="00B45C10">
        <w:rPr>
          <w:i/>
        </w:rPr>
        <w:t xml:space="preserve">ískavali alebo inak spracúvali; </w:t>
      </w:r>
      <w:r w:rsidR="00B45C10" w:rsidRPr="00B45C10">
        <w:rPr>
          <w:i/>
        </w:rPr>
        <w:t>b) dotknutá osoba odvolá súhlas, na základe ktorého sa spracúvanie vykonáva, podľa článku 6 ods. 1 písm. a) alebo článku 9 ods. 2 písm. a), a ak neexistuje iný</w:t>
      </w:r>
      <w:r w:rsidR="00B45C10">
        <w:rPr>
          <w:i/>
        </w:rPr>
        <w:t xml:space="preserve"> právny základ pre spracúvanie; </w:t>
      </w:r>
      <w:r w:rsidR="00B45C10" w:rsidRPr="00B45C10">
        <w:rPr>
          <w:i/>
        </w:rPr>
        <w:t>c) dotknutá osoba namieta voči spracúvaniu podľa článku 21 ods. 1 a neprevažujú žiadne oprávnené dôvody na spracúvanie alebo dotknutá osoba namieta voči spra</w:t>
      </w:r>
      <w:r w:rsidR="00B45C10">
        <w:rPr>
          <w:i/>
        </w:rPr>
        <w:t xml:space="preserve">cúvaniu podľa článku 21 ods. 2; </w:t>
      </w:r>
      <w:r w:rsidR="00B45C10" w:rsidRPr="00B45C10">
        <w:rPr>
          <w:i/>
        </w:rPr>
        <w:t>d) osobné</w:t>
      </w:r>
      <w:r w:rsidR="00B45C10">
        <w:rPr>
          <w:i/>
        </w:rPr>
        <w:t xml:space="preserve"> údaje sa spracúvali nezákonne; </w:t>
      </w:r>
      <w:r w:rsidR="00B45C10" w:rsidRPr="00B45C10">
        <w:rPr>
          <w:i/>
        </w:rPr>
        <w:t>e) osobné údaje musia byť vymazané, aby sa splnila zákonná povinnosť podľa práva Únie alebo práva členského štátu, k</w:t>
      </w:r>
      <w:r w:rsidR="00B45C10">
        <w:rPr>
          <w:i/>
        </w:rPr>
        <w:t xml:space="preserve">torému prevádzkovateľ podlieha; </w:t>
      </w:r>
      <w:r w:rsidR="00B45C10" w:rsidRPr="00B45C10">
        <w:rPr>
          <w:i/>
        </w:rPr>
        <w:t>f) osobné údaje sa získavali v súvislosti s ponukou služieb informačnej spoločnosti podľa článku 8 ods. 1.</w:t>
      </w:r>
    </w:p>
    <w:p w14:paraId="38884D46" w14:textId="56447D58" w:rsidR="00B45C10" w:rsidRPr="00B45C10" w:rsidRDefault="004A00E7" w:rsidP="00B45C10">
      <w:pPr>
        <w:pStyle w:val="Textpoznmkypodiarou"/>
        <w:jc w:val="both"/>
        <w:rPr>
          <w:i/>
        </w:rPr>
      </w:pPr>
      <w:r>
        <w:rPr>
          <w:i/>
        </w:rPr>
        <w:t xml:space="preserve">2. </w:t>
      </w:r>
      <w:r w:rsidR="00B45C10" w:rsidRPr="00B45C10">
        <w:rPr>
          <w:i/>
        </w:rPr>
        <w:t>Ak prevádzkovateľ zverejnil osobné údaje a podľa odseku 1 je povinný vymazať osobné údaje, so zreteľom na dostupnú technológiu a náklady na vykonanie opatrení podnikne primerané opatrenia vrátane technických opatrení, aby informoval prevádzkovateľov, ktorí vykonávajú spracúvanie osobných údajov, že dotknutá osoba ich žiada, aby vymazali všetky odkazy na tieto osobné údaje, ich kópiu alebo repliky.</w:t>
      </w:r>
    </w:p>
    <w:p w14:paraId="5750E2A0" w14:textId="62DA8044" w:rsidR="00B45C10" w:rsidRPr="00B45C10" w:rsidRDefault="004A00E7" w:rsidP="00B45C10">
      <w:pPr>
        <w:pStyle w:val="Textpoznmkypodiarou"/>
        <w:jc w:val="both"/>
        <w:rPr>
          <w:i/>
        </w:rPr>
      </w:pPr>
      <w:r>
        <w:rPr>
          <w:i/>
        </w:rPr>
        <w:t xml:space="preserve">3. </w:t>
      </w:r>
      <w:r w:rsidR="00B45C10" w:rsidRPr="00B45C10">
        <w:rPr>
          <w:i/>
        </w:rPr>
        <w:t xml:space="preserve">Odseky 1 a 2 sa neuplatňujú, </w:t>
      </w:r>
      <w:r w:rsidR="00B45C10">
        <w:rPr>
          <w:i/>
        </w:rPr>
        <w:t xml:space="preserve">pokiaľ je spracúvanie potrebné: </w:t>
      </w:r>
      <w:r w:rsidR="00B45C10" w:rsidRPr="00B45C10">
        <w:rPr>
          <w:i/>
        </w:rPr>
        <w:t>a) na uplatnenie práva na s</w:t>
      </w:r>
      <w:r w:rsidR="00B45C10">
        <w:rPr>
          <w:i/>
        </w:rPr>
        <w:t xml:space="preserve">lobodu prejavu a na informácie; </w:t>
      </w:r>
      <w:r w:rsidR="00B45C10" w:rsidRPr="00B45C10">
        <w:rPr>
          <w:i/>
        </w:rPr>
        <w:t>b) na splnenie zákonnej povinnosti, ktorá si vyžaduje spracúvanie podľa práva Únie alebo práva členského štátu, ktorému prevádzkovateľ podlieha, alebo na splnenie úlohy realizovanej vo verejnom záujme alebo pri výkone verejnej m</w:t>
      </w:r>
      <w:r w:rsidR="00B45C10">
        <w:rPr>
          <w:i/>
        </w:rPr>
        <w:t xml:space="preserve">oci zverenej prevádzkovateľovi; </w:t>
      </w:r>
      <w:r w:rsidR="00B45C10" w:rsidRPr="00B45C10">
        <w:rPr>
          <w:i/>
        </w:rPr>
        <w:t>c) z dôvodov verejného záujmu v oblasti verejného zdravia v súlade s článkom 9 ods. 2 písm. h)</w:t>
      </w:r>
      <w:r w:rsidR="00B45C10">
        <w:rPr>
          <w:i/>
        </w:rPr>
        <w:t xml:space="preserve"> a i), ako aj článkom 9 ods. 3; </w:t>
      </w:r>
      <w:r w:rsidR="00B45C10" w:rsidRPr="00B45C10">
        <w:rPr>
          <w:i/>
        </w:rPr>
        <w:t>d) na účely archivácie vo verejnom záujme, na účely vedeckého alebo historického výskumu či na štatistické účely podľa článku 89 ods. 1, pokiaľ je pravdepodobné, že právo uvedené v odseku 1 znemožní alebo závažným spôsobom sťaží dosiahnutie cie</w:t>
      </w:r>
      <w:r w:rsidR="00B45C10">
        <w:rPr>
          <w:i/>
        </w:rPr>
        <w:t xml:space="preserve">ľov takéhoto spracúvania, alebo </w:t>
      </w:r>
      <w:r w:rsidR="00B45C10" w:rsidRPr="00B45C10">
        <w:rPr>
          <w:i/>
        </w:rPr>
        <w:t>e) na preukazovanie, uplatňovanie alebo obhajovanie právnych nárokov.</w:t>
      </w:r>
    </w:p>
    <w:p w14:paraId="1CD0A6C8" w14:textId="452F1CBA" w:rsidR="00B45C10" w:rsidRDefault="00B45C10" w:rsidP="00B45C10">
      <w:pPr>
        <w:pStyle w:val="Textpoznmkypodiarou"/>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66263" w14:textId="77777777" w:rsidR="003B0D56" w:rsidRDefault="00266ED2">
    <w:pPr>
      <w:pStyle w:val="Zkladntext"/>
      <w:spacing w:line="14" w:lineRule="auto"/>
      <w:rPr>
        <w:i w:val="0"/>
        <w:sz w:val="20"/>
      </w:rPr>
    </w:pPr>
    <w:r>
      <w:pict w14:anchorId="2D770530">
        <v:shapetype id="_x0000_t202" coordsize="21600,21600" o:spt="202" path="m,l,21600r21600,l21600,xe">
          <v:stroke joinstyle="miter"/>
          <v:path gradientshapeok="t" o:connecttype="rect"/>
        </v:shapetype>
        <v:shape id="_x0000_s2050" type="#_x0000_t202" style="position:absolute;margin-left:516.45pt;margin-top:34.5pt;width:11pt;height:13.05pt;z-index:-15807488;mso-position-horizontal-relative:page;mso-position-vertical-relative:page" filled="f" stroked="f">
          <v:textbox inset="0,0,0,0">
            <w:txbxContent>
              <w:p w14:paraId="2B9C4837" w14:textId="46C0C1B1" w:rsidR="003B0D56" w:rsidRDefault="003B0D56">
                <w:pPr>
                  <w:spacing w:before="10"/>
                  <w:ind w:left="60"/>
                  <w:rPr>
                    <w:sz w:val="20"/>
                  </w:rPr>
                </w:pPr>
                <w:r>
                  <w:fldChar w:fldCharType="begin"/>
                </w:r>
                <w:r>
                  <w:rPr>
                    <w:w w:val="99"/>
                    <w:sz w:val="20"/>
                  </w:rPr>
                  <w:instrText xml:space="preserve"> PAGE </w:instrText>
                </w:r>
                <w:r>
                  <w:fldChar w:fldCharType="separate"/>
                </w:r>
                <w:r w:rsidR="00266ED2">
                  <w:rPr>
                    <w:noProof/>
                    <w:w w:val="99"/>
                    <w:sz w:val="20"/>
                  </w:rPr>
                  <w:t>1</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31BE2"/>
    <w:multiLevelType w:val="hybridMultilevel"/>
    <w:tmpl w:val="B7F8533C"/>
    <w:lvl w:ilvl="0" w:tplc="B3D44A8E">
      <w:start w:val="2"/>
      <w:numFmt w:val="decimal"/>
      <w:lvlText w:val="%1."/>
      <w:lvlJc w:val="left"/>
      <w:pPr>
        <w:ind w:left="842" w:hanging="706"/>
      </w:pPr>
      <w:rPr>
        <w:rFonts w:ascii="Times New Roman" w:eastAsia="Times New Roman" w:hAnsi="Times New Roman" w:cs="Times New Roman" w:hint="default"/>
        <w:i/>
        <w:spacing w:val="-15"/>
        <w:w w:val="100"/>
        <w:sz w:val="24"/>
        <w:szCs w:val="24"/>
        <w:lang w:val="sk-SK" w:eastAsia="en-US" w:bidi="ar-SA"/>
      </w:rPr>
    </w:lvl>
    <w:lvl w:ilvl="1" w:tplc="A12C81A4">
      <w:numFmt w:val="bullet"/>
      <w:lvlText w:val="•"/>
      <w:lvlJc w:val="left"/>
      <w:pPr>
        <w:ind w:left="1690" w:hanging="706"/>
      </w:pPr>
      <w:rPr>
        <w:rFonts w:hint="default"/>
        <w:lang w:val="sk-SK" w:eastAsia="en-US" w:bidi="ar-SA"/>
      </w:rPr>
    </w:lvl>
    <w:lvl w:ilvl="2" w:tplc="DDBE6B1C">
      <w:numFmt w:val="bullet"/>
      <w:lvlText w:val="•"/>
      <w:lvlJc w:val="left"/>
      <w:pPr>
        <w:ind w:left="2541" w:hanging="706"/>
      </w:pPr>
      <w:rPr>
        <w:rFonts w:hint="default"/>
        <w:lang w:val="sk-SK" w:eastAsia="en-US" w:bidi="ar-SA"/>
      </w:rPr>
    </w:lvl>
    <w:lvl w:ilvl="3" w:tplc="743EE9DA">
      <w:numFmt w:val="bullet"/>
      <w:lvlText w:val="•"/>
      <w:lvlJc w:val="left"/>
      <w:pPr>
        <w:ind w:left="3391" w:hanging="706"/>
      </w:pPr>
      <w:rPr>
        <w:rFonts w:hint="default"/>
        <w:lang w:val="sk-SK" w:eastAsia="en-US" w:bidi="ar-SA"/>
      </w:rPr>
    </w:lvl>
    <w:lvl w:ilvl="4" w:tplc="E4620C50">
      <w:numFmt w:val="bullet"/>
      <w:lvlText w:val="•"/>
      <w:lvlJc w:val="left"/>
      <w:pPr>
        <w:ind w:left="4242" w:hanging="706"/>
      </w:pPr>
      <w:rPr>
        <w:rFonts w:hint="default"/>
        <w:lang w:val="sk-SK" w:eastAsia="en-US" w:bidi="ar-SA"/>
      </w:rPr>
    </w:lvl>
    <w:lvl w:ilvl="5" w:tplc="A97CAAA0">
      <w:numFmt w:val="bullet"/>
      <w:lvlText w:val="•"/>
      <w:lvlJc w:val="left"/>
      <w:pPr>
        <w:ind w:left="5093" w:hanging="706"/>
      </w:pPr>
      <w:rPr>
        <w:rFonts w:hint="default"/>
        <w:lang w:val="sk-SK" w:eastAsia="en-US" w:bidi="ar-SA"/>
      </w:rPr>
    </w:lvl>
    <w:lvl w:ilvl="6" w:tplc="2A30C094">
      <w:numFmt w:val="bullet"/>
      <w:lvlText w:val="•"/>
      <w:lvlJc w:val="left"/>
      <w:pPr>
        <w:ind w:left="5943" w:hanging="706"/>
      </w:pPr>
      <w:rPr>
        <w:rFonts w:hint="default"/>
        <w:lang w:val="sk-SK" w:eastAsia="en-US" w:bidi="ar-SA"/>
      </w:rPr>
    </w:lvl>
    <w:lvl w:ilvl="7" w:tplc="86D62022">
      <w:numFmt w:val="bullet"/>
      <w:lvlText w:val="•"/>
      <w:lvlJc w:val="left"/>
      <w:pPr>
        <w:ind w:left="6794" w:hanging="706"/>
      </w:pPr>
      <w:rPr>
        <w:rFonts w:hint="default"/>
        <w:lang w:val="sk-SK" w:eastAsia="en-US" w:bidi="ar-SA"/>
      </w:rPr>
    </w:lvl>
    <w:lvl w:ilvl="8" w:tplc="3B629D2A">
      <w:numFmt w:val="bullet"/>
      <w:lvlText w:val="•"/>
      <w:lvlJc w:val="left"/>
      <w:pPr>
        <w:ind w:left="7645" w:hanging="706"/>
      </w:pPr>
      <w:rPr>
        <w:rFonts w:hint="default"/>
        <w:lang w:val="sk-SK" w:eastAsia="en-US" w:bidi="ar-SA"/>
      </w:rPr>
    </w:lvl>
  </w:abstractNum>
  <w:abstractNum w:abstractNumId="1" w15:restartNumberingAfterBreak="0">
    <w:nsid w:val="44DE4290"/>
    <w:multiLevelType w:val="hybridMultilevel"/>
    <w:tmpl w:val="59B05040"/>
    <w:lvl w:ilvl="0" w:tplc="041B0017">
      <w:start w:val="1"/>
      <w:numFmt w:val="lowerLetter"/>
      <w:lvlText w:val="%1)"/>
      <w:lvlJc w:val="left"/>
      <w:pPr>
        <w:ind w:left="780" w:hanging="360"/>
      </w:p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2" w15:restartNumberingAfterBreak="0">
    <w:nsid w:val="6FA276EC"/>
    <w:multiLevelType w:val="hybridMultilevel"/>
    <w:tmpl w:val="0F6AC45E"/>
    <w:lvl w:ilvl="0" w:tplc="F11692EE">
      <w:start w:val="1"/>
      <w:numFmt w:val="lowerLetter"/>
      <w:lvlText w:val="%1)"/>
      <w:lvlJc w:val="left"/>
      <w:pPr>
        <w:ind w:left="842" w:hanging="706"/>
      </w:pPr>
      <w:rPr>
        <w:rFonts w:ascii="Times New Roman" w:eastAsia="Times New Roman" w:hAnsi="Times New Roman" w:cs="Times New Roman" w:hint="default"/>
        <w:i/>
        <w:spacing w:val="-2"/>
        <w:w w:val="99"/>
        <w:sz w:val="24"/>
        <w:szCs w:val="24"/>
        <w:lang w:val="sk-SK" w:eastAsia="en-US" w:bidi="ar-SA"/>
      </w:rPr>
    </w:lvl>
    <w:lvl w:ilvl="1" w:tplc="21EE262E">
      <w:numFmt w:val="bullet"/>
      <w:lvlText w:val="•"/>
      <w:lvlJc w:val="left"/>
      <w:pPr>
        <w:ind w:left="1690" w:hanging="706"/>
      </w:pPr>
      <w:rPr>
        <w:rFonts w:hint="default"/>
        <w:lang w:val="sk-SK" w:eastAsia="en-US" w:bidi="ar-SA"/>
      </w:rPr>
    </w:lvl>
    <w:lvl w:ilvl="2" w:tplc="3D3C805C">
      <w:numFmt w:val="bullet"/>
      <w:lvlText w:val="•"/>
      <w:lvlJc w:val="left"/>
      <w:pPr>
        <w:ind w:left="2541" w:hanging="706"/>
      </w:pPr>
      <w:rPr>
        <w:rFonts w:hint="default"/>
        <w:lang w:val="sk-SK" w:eastAsia="en-US" w:bidi="ar-SA"/>
      </w:rPr>
    </w:lvl>
    <w:lvl w:ilvl="3" w:tplc="B5F85874">
      <w:numFmt w:val="bullet"/>
      <w:lvlText w:val="•"/>
      <w:lvlJc w:val="left"/>
      <w:pPr>
        <w:ind w:left="3391" w:hanging="706"/>
      </w:pPr>
      <w:rPr>
        <w:rFonts w:hint="default"/>
        <w:lang w:val="sk-SK" w:eastAsia="en-US" w:bidi="ar-SA"/>
      </w:rPr>
    </w:lvl>
    <w:lvl w:ilvl="4" w:tplc="C2C0B9E0">
      <w:numFmt w:val="bullet"/>
      <w:lvlText w:val="•"/>
      <w:lvlJc w:val="left"/>
      <w:pPr>
        <w:ind w:left="4242" w:hanging="706"/>
      </w:pPr>
      <w:rPr>
        <w:rFonts w:hint="default"/>
        <w:lang w:val="sk-SK" w:eastAsia="en-US" w:bidi="ar-SA"/>
      </w:rPr>
    </w:lvl>
    <w:lvl w:ilvl="5" w:tplc="4AF29420">
      <w:numFmt w:val="bullet"/>
      <w:lvlText w:val="•"/>
      <w:lvlJc w:val="left"/>
      <w:pPr>
        <w:ind w:left="5093" w:hanging="706"/>
      </w:pPr>
      <w:rPr>
        <w:rFonts w:hint="default"/>
        <w:lang w:val="sk-SK" w:eastAsia="en-US" w:bidi="ar-SA"/>
      </w:rPr>
    </w:lvl>
    <w:lvl w:ilvl="6" w:tplc="FBB4B8A4">
      <w:numFmt w:val="bullet"/>
      <w:lvlText w:val="•"/>
      <w:lvlJc w:val="left"/>
      <w:pPr>
        <w:ind w:left="5943" w:hanging="706"/>
      </w:pPr>
      <w:rPr>
        <w:rFonts w:hint="default"/>
        <w:lang w:val="sk-SK" w:eastAsia="en-US" w:bidi="ar-SA"/>
      </w:rPr>
    </w:lvl>
    <w:lvl w:ilvl="7" w:tplc="22CEC14E">
      <w:numFmt w:val="bullet"/>
      <w:lvlText w:val="•"/>
      <w:lvlJc w:val="left"/>
      <w:pPr>
        <w:ind w:left="6794" w:hanging="706"/>
      </w:pPr>
      <w:rPr>
        <w:rFonts w:hint="default"/>
        <w:lang w:val="sk-SK" w:eastAsia="en-US" w:bidi="ar-SA"/>
      </w:rPr>
    </w:lvl>
    <w:lvl w:ilvl="8" w:tplc="50DECA38">
      <w:numFmt w:val="bullet"/>
      <w:lvlText w:val="•"/>
      <w:lvlJc w:val="left"/>
      <w:pPr>
        <w:ind w:left="7645" w:hanging="706"/>
      </w:pPr>
      <w:rPr>
        <w:rFonts w:hint="default"/>
        <w:lang w:val="sk-SK" w:eastAsia="en-US" w:bidi="ar-SA"/>
      </w:rPr>
    </w:lvl>
  </w:abstractNum>
  <w:abstractNum w:abstractNumId="3" w15:restartNumberingAfterBreak="0">
    <w:nsid w:val="7E49189A"/>
    <w:multiLevelType w:val="hybridMultilevel"/>
    <w:tmpl w:val="F2BE0584"/>
    <w:lvl w:ilvl="0" w:tplc="F11692EE">
      <w:start w:val="1"/>
      <w:numFmt w:val="lowerLetter"/>
      <w:lvlText w:val="%1)"/>
      <w:lvlJc w:val="left"/>
      <w:pPr>
        <w:ind w:left="720" w:hanging="360"/>
      </w:pPr>
      <w:rPr>
        <w:rFonts w:ascii="Times New Roman" w:eastAsia="Times New Roman" w:hAnsi="Times New Roman" w:cs="Times New Roman" w:hint="default"/>
        <w:i/>
        <w:spacing w:val="-2"/>
        <w:w w:val="99"/>
        <w:sz w:val="24"/>
        <w:szCs w:val="24"/>
        <w:lang w:val="sk-SK" w:eastAsia="en-US" w:bidi="ar-S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3E0506"/>
    <w:rsid w:val="001A63C2"/>
    <w:rsid w:val="00266ED2"/>
    <w:rsid w:val="002842A0"/>
    <w:rsid w:val="00306000"/>
    <w:rsid w:val="00332BAB"/>
    <w:rsid w:val="003B0D56"/>
    <w:rsid w:val="003E0506"/>
    <w:rsid w:val="004712CC"/>
    <w:rsid w:val="004A00E7"/>
    <w:rsid w:val="004A1073"/>
    <w:rsid w:val="00694167"/>
    <w:rsid w:val="008421D8"/>
    <w:rsid w:val="008C4FA9"/>
    <w:rsid w:val="008F1514"/>
    <w:rsid w:val="009B593E"/>
    <w:rsid w:val="009E47C0"/>
    <w:rsid w:val="00B0400D"/>
    <w:rsid w:val="00B45C10"/>
    <w:rsid w:val="00C10EFB"/>
    <w:rsid w:val="00D36E77"/>
    <w:rsid w:val="00DD2A5F"/>
    <w:rsid w:val="00E25F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F82F7D2"/>
  <w15:docId w15:val="{27729B19-7744-429A-8B96-2F3BA285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Pr>
      <w:rFonts w:ascii="Times New Roman" w:eastAsia="Times New Roman" w:hAnsi="Times New Roman" w:cs="Times New Roman"/>
      <w:lang w:val="sk-SK"/>
    </w:rPr>
  </w:style>
  <w:style w:type="paragraph" w:styleId="Nadpis1">
    <w:name w:val="heading 1"/>
    <w:basedOn w:val="Normlny"/>
    <w:uiPriority w:val="1"/>
    <w:qFormat/>
    <w:pPr>
      <w:ind w:left="28"/>
      <w:outlineLvl w:val="0"/>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i/>
      <w:sz w:val="24"/>
      <w:szCs w:val="24"/>
    </w:rPr>
  </w:style>
  <w:style w:type="paragraph" w:styleId="Odsekzoznamu">
    <w:name w:val="List Paragraph"/>
    <w:basedOn w:val="Normlny"/>
    <w:uiPriority w:val="1"/>
    <w:qFormat/>
    <w:pPr>
      <w:ind w:left="841" w:hanging="706"/>
      <w:jc w:val="both"/>
    </w:pPr>
  </w:style>
  <w:style w:type="paragraph" w:customStyle="1" w:styleId="TableParagraph">
    <w:name w:val="Table Paragraph"/>
    <w:basedOn w:val="Normlny"/>
    <w:uiPriority w:val="1"/>
    <w:qFormat/>
  </w:style>
  <w:style w:type="character" w:styleId="Hypertextovprepojenie">
    <w:name w:val="Hyperlink"/>
    <w:basedOn w:val="Predvolenpsmoodseku"/>
    <w:uiPriority w:val="99"/>
    <w:semiHidden/>
    <w:unhideWhenUsed/>
    <w:rsid w:val="00E25FC8"/>
    <w:rPr>
      <w:color w:val="0000FF"/>
      <w:u w:val="single"/>
    </w:rPr>
  </w:style>
  <w:style w:type="paragraph" w:styleId="Textpoznmkypodiarou">
    <w:name w:val="footnote text"/>
    <w:basedOn w:val="Normlny"/>
    <w:link w:val="TextpoznmkypodiarouChar"/>
    <w:uiPriority w:val="99"/>
    <w:semiHidden/>
    <w:unhideWhenUsed/>
    <w:rsid w:val="00E25FC8"/>
    <w:rPr>
      <w:sz w:val="20"/>
      <w:szCs w:val="20"/>
    </w:rPr>
  </w:style>
  <w:style w:type="character" w:customStyle="1" w:styleId="TextpoznmkypodiarouChar">
    <w:name w:val="Text poznámky pod čiarou Char"/>
    <w:basedOn w:val="Predvolenpsmoodseku"/>
    <w:link w:val="Textpoznmkypodiarou"/>
    <w:uiPriority w:val="99"/>
    <w:semiHidden/>
    <w:rsid w:val="00E25FC8"/>
    <w:rPr>
      <w:rFonts w:ascii="Times New Roman" w:eastAsia="Times New Roman" w:hAnsi="Times New Roman" w:cs="Times New Roman"/>
      <w:sz w:val="20"/>
      <w:szCs w:val="20"/>
      <w:lang w:val="sk-SK"/>
    </w:rPr>
  </w:style>
  <w:style w:type="character" w:styleId="Odkaznapoznmkupodiarou">
    <w:name w:val="footnote reference"/>
    <w:basedOn w:val="Predvolenpsmoodseku"/>
    <w:uiPriority w:val="99"/>
    <w:semiHidden/>
    <w:unhideWhenUsed/>
    <w:rsid w:val="00E25FC8"/>
    <w:rPr>
      <w:vertAlign w:val="superscript"/>
    </w:rPr>
  </w:style>
  <w:style w:type="paragraph" w:styleId="Hlavika">
    <w:name w:val="header"/>
    <w:basedOn w:val="Normlny"/>
    <w:link w:val="HlavikaChar"/>
    <w:uiPriority w:val="99"/>
    <w:unhideWhenUsed/>
    <w:rsid w:val="00E25FC8"/>
    <w:pPr>
      <w:tabs>
        <w:tab w:val="center" w:pos="4536"/>
        <w:tab w:val="right" w:pos="9072"/>
      </w:tabs>
    </w:pPr>
  </w:style>
  <w:style w:type="character" w:customStyle="1" w:styleId="HlavikaChar">
    <w:name w:val="Hlavička Char"/>
    <w:basedOn w:val="Predvolenpsmoodseku"/>
    <w:link w:val="Hlavika"/>
    <w:uiPriority w:val="99"/>
    <w:rsid w:val="00E25FC8"/>
    <w:rPr>
      <w:rFonts w:ascii="Times New Roman" w:eastAsia="Times New Roman" w:hAnsi="Times New Roman" w:cs="Times New Roman"/>
      <w:lang w:val="sk-SK"/>
    </w:rPr>
  </w:style>
  <w:style w:type="paragraph" w:styleId="Pta">
    <w:name w:val="footer"/>
    <w:basedOn w:val="Normlny"/>
    <w:link w:val="PtaChar"/>
    <w:uiPriority w:val="99"/>
    <w:unhideWhenUsed/>
    <w:rsid w:val="00E25FC8"/>
    <w:pPr>
      <w:tabs>
        <w:tab w:val="center" w:pos="4536"/>
        <w:tab w:val="right" w:pos="9072"/>
      </w:tabs>
    </w:pPr>
  </w:style>
  <w:style w:type="character" w:customStyle="1" w:styleId="PtaChar">
    <w:name w:val="Päta Char"/>
    <w:basedOn w:val="Predvolenpsmoodseku"/>
    <w:link w:val="Pta"/>
    <w:uiPriority w:val="99"/>
    <w:rsid w:val="00E25FC8"/>
    <w:rPr>
      <w:rFonts w:ascii="Times New Roman" w:eastAsia="Times New Roman" w:hAnsi="Times New Roman" w:cs="Times New Roman"/>
      <w:lang w:val="sk-SK"/>
    </w:rPr>
  </w:style>
  <w:style w:type="character" w:styleId="Odkaznakomentr">
    <w:name w:val="annotation reference"/>
    <w:basedOn w:val="Predvolenpsmoodseku"/>
    <w:uiPriority w:val="99"/>
    <w:semiHidden/>
    <w:unhideWhenUsed/>
    <w:rsid w:val="008C4FA9"/>
    <w:rPr>
      <w:sz w:val="16"/>
      <w:szCs w:val="16"/>
    </w:rPr>
  </w:style>
  <w:style w:type="paragraph" w:styleId="Textkomentra">
    <w:name w:val="annotation text"/>
    <w:basedOn w:val="Normlny"/>
    <w:link w:val="TextkomentraChar"/>
    <w:uiPriority w:val="99"/>
    <w:semiHidden/>
    <w:unhideWhenUsed/>
    <w:rsid w:val="008C4FA9"/>
    <w:rPr>
      <w:sz w:val="20"/>
      <w:szCs w:val="20"/>
    </w:rPr>
  </w:style>
  <w:style w:type="character" w:customStyle="1" w:styleId="TextkomentraChar">
    <w:name w:val="Text komentára Char"/>
    <w:basedOn w:val="Predvolenpsmoodseku"/>
    <w:link w:val="Textkomentra"/>
    <w:uiPriority w:val="99"/>
    <w:semiHidden/>
    <w:rsid w:val="008C4FA9"/>
    <w:rPr>
      <w:rFonts w:ascii="Times New Roman" w:eastAsia="Times New Roman" w:hAnsi="Times New Roman" w:cs="Times New Roman"/>
      <w:sz w:val="20"/>
      <w:szCs w:val="20"/>
      <w:lang w:val="sk-SK"/>
    </w:rPr>
  </w:style>
  <w:style w:type="paragraph" w:styleId="Textbubliny">
    <w:name w:val="Balloon Text"/>
    <w:basedOn w:val="Normlny"/>
    <w:link w:val="TextbublinyChar"/>
    <w:uiPriority w:val="99"/>
    <w:semiHidden/>
    <w:unhideWhenUsed/>
    <w:rsid w:val="008C4FA9"/>
    <w:rPr>
      <w:rFonts w:ascii="Segoe UI" w:hAnsi="Segoe UI" w:cs="Segoe UI"/>
      <w:sz w:val="18"/>
      <w:szCs w:val="18"/>
    </w:rPr>
  </w:style>
  <w:style w:type="character" w:customStyle="1" w:styleId="TextbublinyChar">
    <w:name w:val="Text bubliny Char"/>
    <w:basedOn w:val="Predvolenpsmoodseku"/>
    <w:link w:val="Textbubliny"/>
    <w:uiPriority w:val="99"/>
    <w:semiHidden/>
    <w:rsid w:val="008C4FA9"/>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307969">
      <w:bodyDiv w:val="1"/>
      <w:marLeft w:val="0"/>
      <w:marRight w:val="0"/>
      <w:marTop w:val="0"/>
      <w:marBottom w:val="0"/>
      <w:divBdr>
        <w:top w:val="none" w:sz="0" w:space="0" w:color="auto"/>
        <w:left w:val="none" w:sz="0" w:space="0" w:color="auto"/>
        <w:bottom w:val="none" w:sz="0" w:space="0" w:color="auto"/>
        <w:right w:val="none" w:sz="0" w:space="0" w:color="auto"/>
      </w:divBdr>
    </w:div>
    <w:div w:id="940990359">
      <w:bodyDiv w:val="1"/>
      <w:marLeft w:val="0"/>
      <w:marRight w:val="0"/>
      <w:marTop w:val="0"/>
      <w:marBottom w:val="0"/>
      <w:divBdr>
        <w:top w:val="none" w:sz="0" w:space="0" w:color="auto"/>
        <w:left w:val="none" w:sz="0" w:space="0" w:color="auto"/>
        <w:bottom w:val="none" w:sz="0" w:space="0" w:color="auto"/>
        <w:right w:val="none" w:sz="0" w:space="0" w:color="auto"/>
      </w:divBdr>
    </w:div>
    <w:div w:id="1564834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K/TXT/PDF/?uri=CELEX:32016R0679&amp;from=SK"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286</Words>
  <Characters>1636</Characters>
  <Application>Microsoft Office Word</Application>
  <DocSecurity>0</DocSecurity>
  <Lines>13</Lines>
  <Paragraphs>3</Paragraphs>
  <ScaleCrop>false</ScaleCrop>
  <HeadingPairs>
    <vt:vector size="2" baseType="variant">
      <vt:variant>
        <vt:lpstr>Názov</vt:lpstr>
      </vt:variant>
      <vt:variant>
        <vt:i4>1</vt:i4>
      </vt:variant>
    </vt:vector>
  </HeadingPairs>
  <TitlesOfParts>
    <vt:vector size="1" baseType="lpstr">
      <vt:lpstr/>
    </vt:vector>
  </TitlesOfParts>
  <Company>UOOU SR</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Blahová</dc:creator>
  <cp:lastModifiedBy>Jana Sisáková</cp:lastModifiedBy>
  <cp:revision>21</cp:revision>
  <dcterms:created xsi:type="dcterms:W3CDTF">2020-07-28T07:27:00Z</dcterms:created>
  <dcterms:modified xsi:type="dcterms:W3CDTF">2020-08-19T08:32:00Z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2019-02-13T00:00:00Z</vt:filetime>
  </property>
  <property fmtid="{D5CDD505-2E9C-101B-9397-08002B2CF9AE}" pid="3" name="Creator">
    <vt:lpwstr>Microsoft® Word 2016</vt:lpwstr>
  </property>
  <property fmtid="{D5CDD505-2E9C-101B-9397-08002B2CF9AE}" pid="4" name="LastSaved">
    <vt:filetime>2020-07-28T00:00:00Z</vt:filetime>
  </property>
</Properties>
</file>